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23F12" w14:textId="4477E8D0" w:rsidR="00A72736" w:rsidRPr="007D1856" w:rsidRDefault="000E74BC" w:rsidP="000E74BC">
      <w:pPr>
        <w:pStyle w:val="Nadpis1"/>
        <w:spacing w:after="360"/>
      </w:pPr>
      <w:r>
        <w:t xml:space="preserve">Průzkum dopadů tornáda </w:t>
      </w:r>
      <w:r>
        <w:br/>
        <w:t>na jižní Moravě 13. 6. 2022</w:t>
      </w:r>
    </w:p>
    <w:p w14:paraId="587A4E09" w14:textId="3515BAAE" w:rsidR="006D75FC" w:rsidRPr="00A1708A" w:rsidRDefault="000E74BC" w:rsidP="00CE26B8">
      <w:pPr>
        <w:pStyle w:val="datum"/>
      </w:pPr>
      <w:r>
        <w:rPr>
          <w:rStyle w:val="Siln"/>
        </w:rPr>
        <w:t>I</w:t>
      </w:r>
      <w:r w:rsidR="007968D1">
        <w:rPr>
          <w:rStyle w:val="Siln"/>
        </w:rPr>
        <w:t>nformace z</w:t>
      </w:r>
      <w:r>
        <w:rPr>
          <w:rStyle w:val="Siln"/>
        </w:rPr>
        <w:t> 14. 6. 2022</w:t>
      </w:r>
      <w:r w:rsidR="006D75FC" w:rsidRPr="00A1708A">
        <w:rPr>
          <w:rStyle w:val="Siln"/>
        </w:rPr>
        <w:t xml:space="preserve"> </w:t>
      </w:r>
      <w:r w:rsidR="006D75FC" w:rsidRPr="00A1708A">
        <w:t>|</w:t>
      </w:r>
      <w:r>
        <w:t xml:space="preserve"> 15:00</w:t>
      </w:r>
    </w:p>
    <w:p w14:paraId="1B472E7A" w14:textId="6DA01AF5" w:rsidR="00EC2CE6" w:rsidRPr="00EC2CE6" w:rsidRDefault="00EC2CE6" w:rsidP="00EC2CE6">
      <w:pPr>
        <w:pStyle w:val="text"/>
        <w:rPr>
          <w:b/>
        </w:rPr>
      </w:pPr>
      <w:r w:rsidRPr="00EC2CE6">
        <w:rPr>
          <w:b/>
        </w:rPr>
        <w:t>Předběžné informace z terénního průzkumu potvrzují, že vznik škod v Lanžhotu a okolí skutečně souvisí s rotující kondenzační nálevkou, kterou zachytilo vícero lidí na video</w:t>
      </w:r>
      <w:r w:rsidR="00FB6FC8">
        <w:rPr>
          <w:b/>
        </w:rPr>
        <w:t>,</w:t>
      </w:r>
      <w:r w:rsidRPr="00EC2CE6">
        <w:rPr>
          <w:b/>
        </w:rPr>
        <w:t xml:space="preserve"> a</w:t>
      </w:r>
      <w:r w:rsidR="00FB6FC8">
        <w:rPr>
          <w:b/>
        </w:rPr>
        <w:t xml:space="preserve"> že tedy šlo skutečně o tornádo -</w:t>
      </w:r>
      <w:r w:rsidRPr="00EC2CE6">
        <w:rPr>
          <w:b/>
        </w:rPr>
        <w:t xml:space="preserve"> a to minimálně o intenzitě F1. </w:t>
      </w:r>
    </w:p>
    <w:p w14:paraId="3EECD9F2" w14:textId="17937655" w:rsidR="000E74BC" w:rsidRDefault="000E74BC" w:rsidP="000E74BC">
      <w:pPr>
        <w:pStyle w:val="text"/>
      </w:pPr>
      <w:r w:rsidRPr="007563EE">
        <w:t>V </w:t>
      </w:r>
      <w:r w:rsidR="007400EB">
        <w:t>pondělí</w:t>
      </w:r>
      <w:bookmarkStart w:id="0" w:name="_GoBack"/>
      <w:bookmarkEnd w:id="0"/>
      <w:r w:rsidRPr="007563EE">
        <w:t xml:space="preserve"> 13. 6. 2022 se od večerních hodin objevovalo množství svědectví, hlášení o škodách a přímo i videí, které naznačovaly, že </w:t>
      </w:r>
      <w:r>
        <w:t>město</w:t>
      </w:r>
      <w:r w:rsidRPr="007563EE">
        <w:t xml:space="preserve"> Lanžhot na jihu Moravy pravděpodobně zasáhlo tornádo. </w:t>
      </w:r>
      <w:r w:rsidR="009F2541" w:rsidRPr="007563EE">
        <w:t>Z radarových snímků je zřejmé, že původcem tornáda byla dlouho žijící bouřková buňka, která vznikla poblíž Prahy.</w:t>
      </w:r>
    </w:p>
    <w:p w14:paraId="090255EF" w14:textId="4B91231E" w:rsidR="000E74BC" w:rsidRDefault="009F2541" w:rsidP="000E74BC">
      <w:pPr>
        <w:pStyle w:val="text"/>
      </w:pPr>
      <w:r w:rsidRPr="009F2541">
        <w:t>Podrobnější a konečné vyhodnocení intenzity na základě materiálů z dnešního průzkumu bude probíhat během následujících dnů.</w:t>
      </w:r>
      <w:r>
        <w:t xml:space="preserve"> </w:t>
      </w:r>
      <w:r w:rsidR="000E74BC">
        <w:t>Podle Petra Münstera, meteorologa ČHMÚ, který zkoumal dopady v terénu, šlo o tornádo s větrem</w:t>
      </w:r>
      <w:r w:rsidR="000E74BC" w:rsidRPr="001B64F0">
        <w:t xml:space="preserve"> </w:t>
      </w:r>
      <w:r w:rsidR="00FB6FC8">
        <w:t xml:space="preserve">o </w:t>
      </w:r>
      <w:r w:rsidR="000E74BC" w:rsidRPr="001B64F0">
        <w:t xml:space="preserve">rychlosti odhadem okolo 150 </w:t>
      </w:r>
      <w:r w:rsidR="000E74BC">
        <w:t>km/h. Při bouři došlo k vyvrácení statnějších stromů a škody byly i na střechách domů.</w:t>
      </w:r>
    </w:p>
    <w:p w14:paraId="641B4E62" w14:textId="5DFF4929" w:rsidR="000E74BC" w:rsidRPr="007563EE" w:rsidRDefault="000E74BC" w:rsidP="000E74BC">
      <w:pPr>
        <w:pStyle w:val="text"/>
      </w:pPr>
      <w:r>
        <w:t xml:space="preserve">O dalších závěrech, týkajících se zejména síly tornáda v okolí města Lanžhot, vás budeme informovat. </w:t>
      </w:r>
    </w:p>
    <w:p w14:paraId="74D8E85C" w14:textId="6E14B8CD" w:rsidR="000E74BC" w:rsidRPr="007563EE" w:rsidRDefault="000E74BC" w:rsidP="000E74BC">
      <w:pPr>
        <w:pStyle w:val="Nadpis3"/>
      </w:pPr>
      <w:r>
        <w:t>Doplňující informace k tornádům v Česku</w:t>
      </w:r>
    </w:p>
    <w:p w14:paraId="0107465F" w14:textId="2D610486" w:rsidR="000E74BC" w:rsidRPr="007563EE" w:rsidRDefault="000E74BC" w:rsidP="000E74BC">
      <w:pPr>
        <w:pStyle w:val="text"/>
      </w:pPr>
      <w:r>
        <w:t>Web s databází t</w:t>
      </w:r>
      <w:r w:rsidRPr="007563EE">
        <w:t xml:space="preserve">ornád na území Česka: </w:t>
      </w:r>
      <w:hyperlink r:id="rId8" w:tgtFrame="_blank" w:history="1">
        <w:r w:rsidRPr="007563EE">
          <w:rPr>
            <w:rStyle w:val="Hypertextovodkaz"/>
          </w:rPr>
          <w:t>https://www.tornada-cz.cz/</w:t>
        </w:r>
      </w:hyperlink>
    </w:p>
    <w:p w14:paraId="0F234EC8" w14:textId="4401ACA0" w:rsidR="000E74BC" w:rsidRPr="007563EE" w:rsidRDefault="000E74BC" w:rsidP="000E74BC">
      <w:pPr>
        <w:pStyle w:val="text"/>
      </w:pPr>
      <w:r>
        <w:t>Video s odpověďmi na nejčastější dotazy k tornádům:</w:t>
      </w:r>
      <w:r w:rsidRPr="007563EE">
        <w:t xml:space="preserve"> </w:t>
      </w:r>
      <w:hyperlink r:id="rId9" w:history="1">
        <w:r w:rsidRPr="007563EE">
          <w:rPr>
            <w:rStyle w:val="Hypertextovodkaz"/>
          </w:rPr>
          <w:t>https://youtu.be/m7rv7W5IWRs</w:t>
        </w:r>
      </w:hyperlink>
    </w:p>
    <w:p w14:paraId="70C88F46" w14:textId="247F714E" w:rsidR="00C00577" w:rsidRDefault="00C00577" w:rsidP="00CE26B8">
      <w:pPr>
        <w:pStyle w:val="text"/>
      </w:pPr>
    </w:p>
    <w:p w14:paraId="482A79CE" w14:textId="208F9DB8" w:rsidR="00547F00" w:rsidRDefault="00547F00" w:rsidP="00CE26B8">
      <w:pPr>
        <w:pStyle w:val="text"/>
      </w:pPr>
    </w:p>
    <w:p w14:paraId="6D8DF3C8" w14:textId="77777777" w:rsidR="00547F00" w:rsidRDefault="00547F00" w:rsidP="00CE26B8">
      <w:pPr>
        <w:pStyle w:val="text"/>
      </w:pPr>
    </w:p>
    <w:p w14:paraId="1F57DBE4" w14:textId="77777777" w:rsidR="00547F00" w:rsidRDefault="00547F00" w:rsidP="00CE26B8">
      <w:pPr>
        <w:pStyle w:val="text"/>
      </w:pPr>
    </w:p>
    <w:p w14:paraId="4B9AF07B" w14:textId="77777777" w:rsidR="00547F00" w:rsidRDefault="00547F00" w:rsidP="00CE26B8">
      <w:pPr>
        <w:pStyle w:val="text"/>
      </w:pPr>
    </w:p>
    <w:p w14:paraId="4AC679B8" w14:textId="77777777" w:rsidR="00547F00" w:rsidRDefault="00547F00" w:rsidP="00CE26B8">
      <w:pPr>
        <w:pStyle w:val="text"/>
      </w:pPr>
    </w:p>
    <w:p w14:paraId="733E3509" w14:textId="3AA8CFF5" w:rsidR="00547F00" w:rsidRDefault="009A3266" w:rsidP="00CE26B8">
      <w:pPr>
        <w:pStyle w:val="text"/>
      </w:pPr>
      <w:r>
        <w:rPr>
          <w:noProof/>
        </w:rPr>
        <w:lastRenderedPageBreak/>
        <w:pict w14:anchorId="75830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.2pt;margin-top:.05pt;width:511.5pt;height:345pt;z-index:-251657216;mso-position-horizontal-relative:text;mso-position-vertical-relative:text;mso-width-relative:page;mso-height-relative:page" wrapcoords="-32 0 -32 21553 21600 21553 21600 0 -32 0">
            <v:imagedata r:id="rId10" o:title="285830560_7246512092039318_1802892309217269463_n"/>
            <w10:wrap type="tight"/>
          </v:shape>
        </w:pict>
      </w:r>
    </w:p>
    <w:p w14:paraId="22D5736F" w14:textId="74F0C6CC" w:rsidR="00547F00" w:rsidRDefault="00547F00" w:rsidP="00547F00">
      <w:pPr>
        <w:pStyle w:val="Podnadpis"/>
      </w:pPr>
      <w:r>
        <w:t xml:space="preserve">Radarový snímek přechodu bouře přes jih Moravy s vyznačenou trasou předchozího postupu bouřkové buňky. </w:t>
      </w:r>
    </w:p>
    <w:p w14:paraId="54077EBD" w14:textId="4E4697D5" w:rsidR="00547F00" w:rsidRDefault="00547F00" w:rsidP="00547F00"/>
    <w:p w14:paraId="053BA89D" w14:textId="3E9E79CA" w:rsidR="00547F00" w:rsidRPr="00547F00" w:rsidRDefault="00547F00" w:rsidP="00547F00"/>
    <w:p w14:paraId="1CA74327" w14:textId="1D87A425" w:rsidR="00547F00" w:rsidRDefault="00547F00" w:rsidP="00CE26B8">
      <w:pPr>
        <w:pStyle w:val="text"/>
      </w:pPr>
    </w:p>
    <w:p w14:paraId="799AB530" w14:textId="37BE357A" w:rsidR="00547F00" w:rsidRDefault="00547F00" w:rsidP="00CE26B8">
      <w:pPr>
        <w:pStyle w:val="text"/>
      </w:pPr>
    </w:p>
    <w:p w14:paraId="17165167" w14:textId="4F5CDFFE" w:rsidR="004B5D89" w:rsidRDefault="004B5D89" w:rsidP="00CE26B8">
      <w:pPr>
        <w:pStyle w:val="text"/>
      </w:pPr>
    </w:p>
    <w:p w14:paraId="3909FB20" w14:textId="2331F45A" w:rsidR="004B5D89" w:rsidRDefault="004B5D89" w:rsidP="00CE26B8">
      <w:pPr>
        <w:pStyle w:val="text"/>
      </w:pPr>
    </w:p>
    <w:p w14:paraId="4E77E328" w14:textId="0CA528E2" w:rsidR="004B5D89" w:rsidRDefault="004B5D89" w:rsidP="00CE26B8">
      <w:pPr>
        <w:pStyle w:val="text"/>
      </w:pPr>
    </w:p>
    <w:p w14:paraId="371E268A" w14:textId="60E4CE3E" w:rsidR="004B5D89" w:rsidRDefault="004B5D89" w:rsidP="00CE26B8">
      <w:pPr>
        <w:pStyle w:val="text"/>
      </w:pPr>
    </w:p>
    <w:p w14:paraId="44C90587" w14:textId="703C5088" w:rsidR="004B5D89" w:rsidRDefault="004B5D89" w:rsidP="00CE26B8">
      <w:pPr>
        <w:pStyle w:val="text"/>
      </w:pPr>
    </w:p>
    <w:p w14:paraId="54EA6BB0" w14:textId="4332B8E9" w:rsidR="004B5D89" w:rsidRDefault="004B5D89" w:rsidP="00CE26B8">
      <w:pPr>
        <w:pStyle w:val="text"/>
      </w:pPr>
    </w:p>
    <w:p w14:paraId="0BECADB8" w14:textId="1657DB78" w:rsidR="004B5D89" w:rsidRDefault="004B5D89" w:rsidP="00CE26B8">
      <w:pPr>
        <w:pStyle w:val="text"/>
      </w:pPr>
    </w:p>
    <w:p w14:paraId="438B53A6" w14:textId="6ECD260F" w:rsidR="004B5D89" w:rsidRDefault="004B5D89" w:rsidP="00CE26B8">
      <w:pPr>
        <w:pStyle w:val="text"/>
      </w:pPr>
    </w:p>
    <w:p w14:paraId="4F39FD9E" w14:textId="0C71ACD3" w:rsidR="004B5D89" w:rsidRDefault="009A3266" w:rsidP="00CE26B8">
      <w:pPr>
        <w:pStyle w:val="text"/>
      </w:pPr>
      <w:r>
        <w:rPr>
          <w:noProof/>
        </w:rPr>
        <w:pict w14:anchorId="0DF260AB">
          <v:shape id="_x0000_s1028" type="#_x0000_t75" style="position:absolute;left:0;text-align:left;margin-left:35pt;margin-top:1.2pt;width:378.6pt;height:284.35pt;z-index:251663360;mso-position-horizontal-relative:text;mso-position-vertical-relative:text;mso-width-relative:page;mso-height-relative:page">
            <v:imagedata r:id="rId11" o:title="20220614_140208 (1)"/>
            <w10:wrap type="square"/>
          </v:shape>
        </w:pict>
      </w:r>
    </w:p>
    <w:p w14:paraId="3E28502C" w14:textId="18C8B14D" w:rsidR="004B5D89" w:rsidRDefault="004B5D89" w:rsidP="00CE26B8">
      <w:pPr>
        <w:pStyle w:val="text"/>
      </w:pPr>
    </w:p>
    <w:p w14:paraId="66468B45" w14:textId="045B6313" w:rsidR="004B5D89" w:rsidRDefault="004B5D89" w:rsidP="00CE26B8">
      <w:pPr>
        <w:pStyle w:val="text"/>
      </w:pPr>
    </w:p>
    <w:p w14:paraId="40F4725F" w14:textId="045A93A4" w:rsidR="004B5D89" w:rsidRDefault="004B5D89" w:rsidP="00CE26B8">
      <w:pPr>
        <w:pStyle w:val="text"/>
      </w:pPr>
    </w:p>
    <w:p w14:paraId="21DEA3F1" w14:textId="1ABE51CA" w:rsidR="004B5D89" w:rsidRDefault="004B5D89" w:rsidP="00CE26B8">
      <w:pPr>
        <w:pStyle w:val="text"/>
      </w:pPr>
    </w:p>
    <w:p w14:paraId="1254718D" w14:textId="34DBADA4" w:rsidR="004B5D89" w:rsidRDefault="004B5D89" w:rsidP="00CE26B8">
      <w:pPr>
        <w:pStyle w:val="text"/>
      </w:pPr>
    </w:p>
    <w:p w14:paraId="6AA14E35" w14:textId="28F37263" w:rsidR="004B5D89" w:rsidRDefault="004B5D89" w:rsidP="00CE26B8">
      <w:pPr>
        <w:pStyle w:val="text"/>
      </w:pPr>
    </w:p>
    <w:p w14:paraId="1E77F730" w14:textId="54E09D58" w:rsidR="004B5D89" w:rsidRDefault="004B5D89" w:rsidP="00CE26B8">
      <w:pPr>
        <w:pStyle w:val="text"/>
      </w:pPr>
    </w:p>
    <w:p w14:paraId="480114E8" w14:textId="31FDB1F9" w:rsidR="004B5D89" w:rsidRDefault="004B5D89" w:rsidP="00CE26B8">
      <w:pPr>
        <w:pStyle w:val="text"/>
      </w:pPr>
    </w:p>
    <w:p w14:paraId="6CA17D23" w14:textId="7A979C4E" w:rsidR="004B5D89" w:rsidRDefault="004B5D89" w:rsidP="00CE26B8">
      <w:pPr>
        <w:pStyle w:val="text"/>
      </w:pPr>
    </w:p>
    <w:p w14:paraId="25544E74" w14:textId="30080E9B" w:rsidR="004B5D89" w:rsidRDefault="004B5D89" w:rsidP="00CE26B8">
      <w:pPr>
        <w:pStyle w:val="text"/>
      </w:pPr>
    </w:p>
    <w:p w14:paraId="40251EFC" w14:textId="0DD6F7B5" w:rsidR="004B5D89" w:rsidRDefault="004B5D89" w:rsidP="00CE26B8">
      <w:pPr>
        <w:pStyle w:val="text"/>
      </w:pPr>
    </w:p>
    <w:p w14:paraId="0AE99E91" w14:textId="24A4C3DA" w:rsidR="004B5D89" w:rsidRDefault="004B5D89" w:rsidP="00CE26B8">
      <w:pPr>
        <w:pStyle w:val="text"/>
      </w:pPr>
    </w:p>
    <w:p w14:paraId="04325DC8" w14:textId="744C6744" w:rsidR="004B5D89" w:rsidRDefault="004B5D89" w:rsidP="004B5D89">
      <w:pPr>
        <w:pStyle w:val="Podnadpis"/>
      </w:pPr>
      <w:r>
        <w:t>Poničená plechová střech</w:t>
      </w:r>
      <w:r w:rsidR="004C3712">
        <w:t>a</w:t>
      </w:r>
      <w:r>
        <w:t xml:space="preserve"> a polámané stromy na místě průzkumu. </w:t>
      </w:r>
    </w:p>
    <w:p w14:paraId="5FFA3C30" w14:textId="334CA8A9" w:rsidR="004B5D89" w:rsidRDefault="009A3266" w:rsidP="00CE26B8">
      <w:pPr>
        <w:pStyle w:val="text"/>
      </w:pPr>
      <w:r>
        <w:rPr>
          <w:noProof/>
        </w:rPr>
        <w:pict w14:anchorId="44878E45">
          <v:shape id="_x0000_s1029" type="#_x0000_t75" style="position:absolute;left:0;text-align:left;margin-left:35pt;margin-top:8.95pt;width:378.6pt;height:284.35pt;z-index:251665408;mso-position-horizontal-relative:text;mso-position-vertical-relative:text;mso-width-relative:page;mso-height-relative:page">
            <v:imagedata r:id="rId12" o:title="IMG_20220614_133429"/>
            <w10:wrap type="square"/>
          </v:shape>
        </w:pict>
      </w:r>
    </w:p>
    <w:p w14:paraId="58915C2A" w14:textId="77777777" w:rsidR="004B5D89" w:rsidRDefault="004B5D89" w:rsidP="00CE26B8">
      <w:pPr>
        <w:pStyle w:val="text"/>
      </w:pPr>
    </w:p>
    <w:p w14:paraId="76EFE198" w14:textId="1646C051" w:rsidR="00547F00" w:rsidRDefault="00547F00" w:rsidP="00CE26B8">
      <w:pPr>
        <w:pStyle w:val="text"/>
      </w:pPr>
    </w:p>
    <w:p w14:paraId="0D1456E1" w14:textId="77777777" w:rsidR="00547F00" w:rsidRDefault="00547F00" w:rsidP="00CE26B8">
      <w:pPr>
        <w:pStyle w:val="text"/>
      </w:pPr>
    </w:p>
    <w:p w14:paraId="78FC75B8" w14:textId="77777777" w:rsidR="00547F00" w:rsidRDefault="00547F00" w:rsidP="00CE26B8">
      <w:pPr>
        <w:pStyle w:val="text"/>
      </w:pPr>
    </w:p>
    <w:p w14:paraId="31B7290C" w14:textId="506E5124" w:rsidR="00547F00" w:rsidRDefault="00547F00" w:rsidP="00CE26B8">
      <w:pPr>
        <w:pStyle w:val="text"/>
      </w:pPr>
    </w:p>
    <w:p w14:paraId="7EED3228" w14:textId="77777777" w:rsidR="00547F00" w:rsidRDefault="00547F00" w:rsidP="00CE26B8">
      <w:pPr>
        <w:pStyle w:val="text"/>
      </w:pPr>
    </w:p>
    <w:p w14:paraId="43FAA5D2" w14:textId="2109B501" w:rsidR="00547F00" w:rsidRDefault="00547F00" w:rsidP="00CE26B8">
      <w:pPr>
        <w:pStyle w:val="text"/>
      </w:pPr>
    </w:p>
    <w:p w14:paraId="22C9F549" w14:textId="77777777" w:rsidR="00547F00" w:rsidRDefault="00547F00" w:rsidP="00CE26B8">
      <w:pPr>
        <w:pStyle w:val="text"/>
      </w:pPr>
    </w:p>
    <w:p w14:paraId="1B0B2FAA" w14:textId="77777777" w:rsidR="00547F00" w:rsidRDefault="00547F00" w:rsidP="00CE26B8">
      <w:pPr>
        <w:pStyle w:val="text"/>
      </w:pPr>
    </w:p>
    <w:p w14:paraId="7A9A13EB" w14:textId="77777777" w:rsidR="00547F00" w:rsidRDefault="00547F00" w:rsidP="00CE26B8">
      <w:pPr>
        <w:pStyle w:val="text"/>
      </w:pPr>
    </w:p>
    <w:p w14:paraId="51600D51" w14:textId="77777777" w:rsidR="00547F00" w:rsidRDefault="00547F00" w:rsidP="00CE26B8">
      <w:pPr>
        <w:pStyle w:val="text"/>
      </w:pPr>
    </w:p>
    <w:p w14:paraId="1356D222" w14:textId="77777777" w:rsidR="00547F00" w:rsidRDefault="00547F00" w:rsidP="00CE26B8">
      <w:pPr>
        <w:pStyle w:val="text"/>
      </w:pPr>
    </w:p>
    <w:p w14:paraId="40A25311" w14:textId="6D6CFDFA" w:rsidR="00547F00" w:rsidRPr="00C00577" w:rsidRDefault="00547F00" w:rsidP="00CE26B8">
      <w:pPr>
        <w:pStyle w:val="text"/>
        <w:sectPr w:rsidR="00547F00" w:rsidRPr="00C00577" w:rsidSect="00972D2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592D5AE7" w14:textId="77777777" w:rsidR="00470CCA" w:rsidRPr="00114637" w:rsidRDefault="00470CCA" w:rsidP="006D75FC">
      <w:pPr>
        <w:pStyle w:val="Nadpiskontakt"/>
      </w:pPr>
      <w:r w:rsidRPr="006D75FC">
        <w:lastRenderedPageBreak/>
        <w:t>Kontakt</w:t>
      </w:r>
      <w:r w:rsidRPr="00114637">
        <w:t>:</w:t>
      </w:r>
    </w:p>
    <w:p w14:paraId="722D77E8" w14:textId="77777777" w:rsidR="005A47D6" w:rsidRPr="006D75FC" w:rsidRDefault="005A47D6" w:rsidP="005A47D6">
      <w:pPr>
        <w:pStyle w:val="kontaktjmno"/>
      </w:pPr>
      <w:r w:rsidRPr="006D75FC">
        <w:t>Monika Hrubalová</w:t>
      </w:r>
    </w:p>
    <w:p w14:paraId="555DE82E" w14:textId="77777777" w:rsidR="005A47D6" w:rsidRPr="006D75FC" w:rsidRDefault="005A47D6" w:rsidP="005A47D6">
      <w:pPr>
        <w:pStyle w:val="kontaktostatn"/>
      </w:pPr>
      <w:r w:rsidRPr="006D75FC">
        <w:t>Vedoucí tiskového a informačního oddělení</w:t>
      </w:r>
    </w:p>
    <w:p w14:paraId="0EA111F1" w14:textId="77777777" w:rsidR="005A47D6" w:rsidRPr="006D75FC" w:rsidRDefault="005A47D6" w:rsidP="005A47D6">
      <w:pPr>
        <w:pStyle w:val="kontaktostatn"/>
      </w:pPr>
      <w:r w:rsidRPr="006D75FC">
        <w:t>T: 737 231 543</w:t>
      </w:r>
    </w:p>
    <w:p w14:paraId="543A0D3C" w14:textId="77777777" w:rsidR="005A47D6" w:rsidRDefault="005A47D6" w:rsidP="005A47D6">
      <w:pPr>
        <w:pStyle w:val="kontaktostatn"/>
      </w:pPr>
      <w:r w:rsidRPr="006D75FC">
        <w:t xml:space="preserve">E: </w:t>
      </w:r>
      <w:hyperlink r:id="rId17" w:history="1">
        <w:r w:rsidRPr="00AA4D51">
          <w:rPr>
            <w:rStyle w:val="Hypertextovodkaz"/>
          </w:rPr>
          <w:t>monika.hrubalova@chmi.cz</w:t>
        </w:r>
      </w:hyperlink>
    </w:p>
    <w:p w14:paraId="1B0D42E7" w14:textId="77777777" w:rsidR="005A47D6" w:rsidRDefault="005A47D6" w:rsidP="006D75FC">
      <w:pPr>
        <w:pStyle w:val="kontaktjmno"/>
      </w:pPr>
    </w:p>
    <w:p w14:paraId="3C054508" w14:textId="66E42020" w:rsidR="00470CCA" w:rsidRPr="006D75FC" w:rsidRDefault="00883AF4" w:rsidP="006D75FC">
      <w:pPr>
        <w:pStyle w:val="kontaktjmno"/>
      </w:pPr>
      <w:r>
        <w:t>Aneta Beránková</w:t>
      </w:r>
    </w:p>
    <w:p w14:paraId="31361A13" w14:textId="77777777" w:rsidR="00470CCA" w:rsidRPr="006D75FC" w:rsidRDefault="003A28D0" w:rsidP="006D75FC">
      <w:pPr>
        <w:pStyle w:val="kontaktostatn"/>
      </w:pPr>
      <w:r w:rsidRPr="006D75FC">
        <w:t>Tiskové a informační oddělení</w:t>
      </w:r>
    </w:p>
    <w:p w14:paraId="03932066" w14:textId="77777777" w:rsidR="003A28D0" w:rsidRPr="006D75FC" w:rsidRDefault="003A28D0" w:rsidP="006D75FC">
      <w:pPr>
        <w:pStyle w:val="kontaktostatn"/>
      </w:pPr>
      <w:r w:rsidRPr="006D75FC">
        <w:t>T:</w:t>
      </w:r>
      <w:r w:rsidR="00EB23B5" w:rsidRPr="006D75FC">
        <w:t xml:space="preserve"> </w:t>
      </w:r>
      <w:r w:rsidRPr="006D75FC">
        <w:t>735 794 383</w:t>
      </w:r>
    </w:p>
    <w:p w14:paraId="3E4EA632" w14:textId="01D80BC0" w:rsidR="00470CCA" w:rsidRDefault="003A28D0" w:rsidP="006D75FC">
      <w:pPr>
        <w:pStyle w:val="kontaktostatn"/>
      </w:pPr>
      <w:r w:rsidRPr="006D75FC">
        <w:t xml:space="preserve">E: </w:t>
      </w:r>
      <w:hyperlink r:id="rId18" w:history="1">
        <w:r w:rsidR="00883AF4" w:rsidRPr="001D794E">
          <w:rPr>
            <w:rStyle w:val="Hypertextovodkaz"/>
          </w:rPr>
          <w:t>aneta.berankova@chmi.cz</w:t>
        </w:r>
      </w:hyperlink>
    </w:p>
    <w:p w14:paraId="6A4AAE65" w14:textId="77777777" w:rsidR="006D75FC" w:rsidRPr="006D75FC" w:rsidRDefault="006D75FC" w:rsidP="006D75FC">
      <w:pPr>
        <w:pStyle w:val="kontaktostatn"/>
      </w:pPr>
    </w:p>
    <w:p w14:paraId="4E11378D" w14:textId="77777777" w:rsidR="003A28D0" w:rsidRPr="006D75FC" w:rsidRDefault="003A28D0" w:rsidP="006D75FC">
      <w:pPr>
        <w:pStyle w:val="kontaktjmno"/>
      </w:pPr>
      <w:r w:rsidRPr="006D75FC">
        <w:t>Jan Doležal</w:t>
      </w:r>
    </w:p>
    <w:p w14:paraId="058CF46B" w14:textId="77777777" w:rsidR="003A28D0" w:rsidRPr="006D75FC" w:rsidRDefault="003A28D0" w:rsidP="006D75FC">
      <w:pPr>
        <w:pStyle w:val="kontaktostatn"/>
      </w:pPr>
      <w:r w:rsidRPr="006D75FC">
        <w:t>Tiskové a informační oddělení</w:t>
      </w:r>
    </w:p>
    <w:p w14:paraId="0B895855" w14:textId="77777777" w:rsidR="003A28D0" w:rsidRPr="006D75FC" w:rsidRDefault="003A28D0" w:rsidP="006D75FC">
      <w:pPr>
        <w:pStyle w:val="kontaktostatn"/>
      </w:pPr>
      <w:r w:rsidRPr="006D75FC">
        <w:t>T: 724 342 542</w:t>
      </w:r>
    </w:p>
    <w:p w14:paraId="2F0E75D8" w14:textId="77777777" w:rsidR="003A28D0" w:rsidRDefault="003A28D0" w:rsidP="006D75FC">
      <w:pPr>
        <w:pStyle w:val="kontaktostatn"/>
      </w:pPr>
      <w:r w:rsidRPr="006D75FC">
        <w:t xml:space="preserve">E: </w:t>
      </w:r>
      <w:hyperlink r:id="rId19" w:history="1">
        <w:r w:rsidR="006D75FC" w:rsidRPr="00AA4D51">
          <w:rPr>
            <w:rStyle w:val="Hypertextovodkaz"/>
          </w:rPr>
          <w:t>jan.dolezal2@chmi.cz</w:t>
        </w:r>
      </w:hyperlink>
    </w:p>
    <w:p w14:paraId="58CBA573" w14:textId="77777777" w:rsidR="006D75FC" w:rsidRPr="006D75FC" w:rsidRDefault="006D75FC" w:rsidP="006D75FC">
      <w:pPr>
        <w:pStyle w:val="kontaktostatn"/>
      </w:pPr>
    </w:p>
    <w:p w14:paraId="2FD8681B" w14:textId="2DD91036" w:rsidR="003A28D0" w:rsidRDefault="003A28D0" w:rsidP="006D75FC">
      <w:pPr>
        <w:pStyle w:val="kontaktostatn"/>
      </w:pPr>
    </w:p>
    <w:sectPr w:rsidR="003A28D0" w:rsidSect="00F979B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37131" w14:textId="77777777" w:rsidR="009A3266" w:rsidRDefault="009A3266" w:rsidP="0020378E">
      <w:r>
        <w:separator/>
      </w:r>
    </w:p>
  </w:endnote>
  <w:endnote w:type="continuationSeparator" w:id="0">
    <w:p w14:paraId="344A6581" w14:textId="77777777" w:rsidR="009A3266" w:rsidRDefault="009A3266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4E86E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055EBDC0" wp14:editId="1EA2189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771D1" w14:textId="7FB475A7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7400EB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EBDC0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63D771D1" w14:textId="7FB475A7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7400EB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62040" w14:textId="77777777" w:rsidR="00A67D45" w:rsidRDefault="00A67D45" w:rsidP="00A67D45">
    <w:pPr>
      <w:pStyle w:val="Zpat"/>
      <w:jc w:val="right"/>
    </w:pPr>
    <w:r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272A" w14:textId="77777777" w:rsidR="003D142F" w:rsidRDefault="003D142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212D9" w14:textId="77777777" w:rsidR="003D142F" w:rsidRDefault="003D142F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01FCF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05A43" w14:textId="77777777" w:rsidR="009A3266" w:rsidRDefault="009A3266" w:rsidP="0020378E">
      <w:r>
        <w:separator/>
      </w:r>
    </w:p>
  </w:footnote>
  <w:footnote w:type="continuationSeparator" w:id="0">
    <w:p w14:paraId="29E4101E" w14:textId="77777777" w:rsidR="009A3266" w:rsidRDefault="009A3266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7ECDC" w14:textId="06CA91DE" w:rsidR="00A824CC" w:rsidRPr="00AD7E7D" w:rsidRDefault="00A824CC" w:rsidP="0015746B">
    <w:pPr>
      <w:pStyle w:val="Zhlav"/>
    </w:pPr>
    <w:r w:rsidRPr="00AD7E7D">
      <w:t>Tisková zpráva ČHMÚ</w:t>
    </w:r>
    <w:r w:rsidRPr="00AD7E7D">
      <w:tab/>
    </w:r>
    <w:r w:rsidRPr="00AD7E7D">
      <w:tab/>
      <w:t>1</w:t>
    </w:r>
    <w:r w:rsidR="00B41685">
      <w:t>4</w:t>
    </w:r>
    <w:r w:rsidRPr="00AD7E7D">
      <w:t xml:space="preserve">. </w:t>
    </w:r>
    <w:r w:rsidR="00B41685">
      <w:t>6</w:t>
    </w:r>
    <w:r w:rsidRPr="00AD7E7D">
      <w:t>. 20</w:t>
    </w:r>
    <w:r w:rsidR="00B41685"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8CE2" w14:textId="6862103F" w:rsidR="00A824CC" w:rsidRPr="0015746B" w:rsidRDefault="0015746B" w:rsidP="0015746B">
    <w:pPr>
      <w:pStyle w:val="Zhlav"/>
    </w:pPr>
    <w:r w:rsidRPr="0015746B">
      <w:drawing>
        <wp:anchor distT="0" distB="0" distL="114300" distR="114300" simplePos="0" relativeHeight="251660288" behindDoc="0" locked="0" layoutInCell="1" allowOverlap="1" wp14:anchorId="4B950D6D" wp14:editId="3030E285">
          <wp:simplePos x="0" y="0"/>
          <wp:positionH relativeFrom="page">
            <wp:align>left</wp:align>
          </wp:positionH>
          <wp:positionV relativeFrom="margin">
            <wp:posOffset>381635</wp:posOffset>
          </wp:positionV>
          <wp:extent cx="656590" cy="1314450"/>
          <wp:effectExtent l="0" t="0" r="0" b="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6565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856" w:rsidRPr="0015746B">
      <w:drawing>
        <wp:anchor distT="0" distB="0" distL="114300" distR="114300" simplePos="0" relativeHeight="251667456" behindDoc="1" locked="0" layoutInCell="1" allowOverlap="1" wp14:anchorId="5E6ECC93" wp14:editId="5BAB0F73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556883" cy="577850"/>
          <wp:effectExtent l="0" t="0" r="5715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6883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6FC8">
      <w:t>T</w:t>
    </w:r>
    <w:r w:rsidR="000E74BC">
      <w:t>isková zpráva</w:t>
    </w:r>
    <w:r w:rsidR="003D142F" w:rsidRPr="0015746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9568" w14:textId="77777777" w:rsidR="003D142F" w:rsidRDefault="003D142F" w:rsidP="0015746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8F686" w14:textId="77777777" w:rsidR="003D142F" w:rsidRDefault="003D142F" w:rsidP="0015746B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8C11" w14:textId="77777777" w:rsidR="00A824CC" w:rsidRDefault="00A824CC" w:rsidP="0015746B">
    <w:pPr>
      <w:pStyle w:val="Zhlav"/>
    </w:pPr>
    <w:r w:rsidRPr="00601D2B">
      <w:drawing>
        <wp:anchor distT="0" distB="0" distL="114300" distR="114300" simplePos="0" relativeHeight="251663360" behindDoc="0" locked="1" layoutInCell="1" allowOverlap="1" wp14:anchorId="4C7C85C5" wp14:editId="6024ABFC">
          <wp:simplePos x="0" y="0"/>
          <wp:positionH relativeFrom="margin">
            <wp:posOffset>4109085</wp:posOffset>
          </wp:positionH>
          <wp:positionV relativeFrom="paragraph">
            <wp:posOffset>64135</wp:posOffset>
          </wp:positionV>
          <wp:extent cx="2051050" cy="762000"/>
          <wp:effectExtent l="0" t="0" r="635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drawing>
        <wp:anchor distT="0" distB="0" distL="114300" distR="114300" simplePos="0" relativeHeight="251661312" behindDoc="0" locked="1" layoutInCell="1" allowOverlap="1" wp14:anchorId="79E6BF15" wp14:editId="243D6EFC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37198"/>
    <w:multiLevelType w:val="hybridMultilevel"/>
    <w:tmpl w:val="6428D31A"/>
    <w:lvl w:ilvl="0" w:tplc="F6221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7A0F7E"/>
    <w:multiLevelType w:val="hybridMultilevel"/>
    <w:tmpl w:val="26527298"/>
    <w:lvl w:ilvl="0" w:tplc="16ECD3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DBE097A"/>
    <w:multiLevelType w:val="hybridMultilevel"/>
    <w:tmpl w:val="D0840B6E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1780F"/>
    <w:multiLevelType w:val="hybridMultilevel"/>
    <w:tmpl w:val="5D563098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A2"/>
    <w:rsid w:val="000265D3"/>
    <w:rsid w:val="00034672"/>
    <w:rsid w:val="00061227"/>
    <w:rsid w:val="0006588E"/>
    <w:rsid w:val="000D030E"/>
    <w:rsid w:val="000E2193"/>
    <w:rsid w:val="000E36E6"/>
    <w:rsid w:val="000E74BC"/>
    <w:rsid w:val="00104EB3"/>
    <w:rsid w:val="00110A36"/>
    <w:rsid w:val="00114637"/>
    <w:rsid w:val="00131567"/>
    <w:rsid w:val="00151E7D"/>
    <w:rsid w:val="0015746B"/>
    <w:rsid w:val="001C049B"/>
    <w:rsid w:val="001C3DCB"/>
    <w:rsid w:val="0020378E"/>
    <w:rsid w:val="002E44DF"/>
    <w:rsid w:val="002F2AAD"/>
    <w:rsid w:val="00312605"/>
    <w:rsid w:val="00316F45"/>
    <w:rsid w:val="00361DBF"/>
    <w:rsid w:val="003A28D0"/>
    <w:rsid w:val="003A47CC"/>
    <w:rsid w:val="003D142F"/>
    <w:rsid w:val="00426E55"/>
    <w:rsid w:val="0043237F"/>
    <w:rsid w:val="0044154F"/>
    <w:rsid w:val="004456B9"/>
    <w:rsid w:val="004468C2"/>
    <w:rsid w:val="004601E8"/>
    <w:rsid w:val="00464A0F"/>
    <w:rsid w:val="00470CCA"/>
    <w:rsid w:val="00485C9E"/>
    <w:rsid w:val="00490102"/>
    <w:rsid w:val="004A2CA8"/>
    <w:rsid w:val="004B5D89"/>
    <w:rsid w:val="004C3712"/>
    <w:rsid w:val="005244EB"/>
    <w:rsid w:val="00542771"/>
    <w:rsid w:val="00547F00"/>
    <w:rsid w:val="00557D9B"/>
    <w:rsid w:val="005609C7"/>
    <w:rsid w:val="00561446"/>
    <w:rsid w:val="005A47D6"/>
    <w:rsid w:val="005B474C"/>
    <w:rsid w:val="00601D2B"/>
    <w:rsid w:val="00610CAC"/>
    <w:rsid w:val="00621BA2"/>
    <w:rsid w:val="00626F0D"/>
    <w:rsid w:val="00667515"/>
    <w:rsid w:val="00684EC1"/>
    <w:rsid w:val="006B6A0D"/>
    <w:rsid w:val="006B6FE3"/>
    <w:rsid w:val="006C5D65"/>
    <w:rsid w:val="006D75FC"/>
    <w:rsid w:val="006E1CBA"/>
    <w:rsid w:val="00717A8A"/>
    <w:rsid w:val="007233B8"/>
    <w:rsid w:val="00725102"/>
    <w:rsid w:val="00733E41"/>
    <w:rsid w:val="007400EB"/>
    <w:rsid w:val="007968D1"/>
    <w:rsid w:val="007B4A47"/>
    <w:rsid w:val="007D1856"/>
    <w:rsid w:val="00802893"/>
    <w:rsid w:val="008263E8"/>
    <w:rsid w:val="00845FA7"/>
    <w:rsid w:val="00881E41"/>
    <w:rsid w:val="008829BD"/>
    <w:rsid w:val="00883AF4"/>
    <w:rsid w:val="00883E2E"/>
    <w:rsid w:val="008A1ECE"/>
    <w:rsid w:val="009216E6"/>
    <w:rsid w:val="00941529"/>
    <w:rsid w:val="0095152B"/>
    <w:rsid w:val="00962D66"/>
    <w:rsid w:val="00972D2F"/>
    <w:rsid w:val="009A3266"/>
    <w:rsid w:val="009E0E8A"/>
    <w:rsid w:val="009E21B0"/>
    <w:rsid w:val="009E7A12"/>
    <w:rsid w:val="009F2541"/>
    <w:rsid w:val="00A040CF"/>
    <w:rsid w:val="00A1708A"/>
    <w:rsid w:val="00A24CAF"/>
    <w:rsid w:val="00A52E56"/>
    <w:rsid w:val="00A67D45"/>
    <w:rsid w:val="00A71D39"/>
    <w:rsid w:val="00A72736"/>
    <w:rsid w:val="00A824CC"/>
    <w:rsid w:val="00AA17BF"/>
    <w:rsid w:val="00AC52FA"/>
    <w:rsid w:val="00AD7E7D"/>
    <w:rsid w:val="00AE0001"/>
    <w:rsid w:val="00AE4AF0"/>
    <w:rsid w:val="00AF123F"/>
    <w:rsid w:val="00B12122"/>
    <w:rsid w:val="00B41685"/>
    <w:rsid w:val="00B71A63"/>
    <w:rsid w:val="00B772DD"/>
    <w:rsid w:val="00BA7A56"/>
    <w:rsid w:val="00BB6218"/>
    <w:rsid w:val="00BD0B12"/>
    <w:rsid w:val="00BF0440"/>
    <w:rsid w:val="00BF1EE1"/>
    <w:rsid w:val="00C00577"/>
    <w:rsid w:val="00C37660"/>
    <w:rsid w:val="00C4301C"/>
    <w:rsid w:val="00C45FE3"/>
    <w:rsid w:val="00C8699C"/>
    <w:rsid w:val="00C9626B"/>
    <w:rsid w:val="00CC59CE"/>
    <w:rsid w:val="00CD09B0"/>
    <w:rsid w:val="00CE26B8"/>
    <w:rsid w:val="00CF6231"/>
    <w:rsid w:val="00D06554"/>
    <w:rsid w:val="00D5602D"/>
    <w:rsid w:val="00D66474"/>
    <w:rsid w:val="00D87827"/>
    <w:rsid w:val="00DB0064"/>
    <w:rsid w:val="00DD103B"/>
    <w:rsid w:val="00E02008"/>
    <w:rsid w:val="00E13A45"/>
    <w:rsid w:val="00E225C8"/>
    <w:rsid w:val="00E606BE"/>
    <w:rsid w:val="00E66D3A"/>
    <w:rsid w:val="00E66E8D"/>
    <w:rsid w:val="00E948DA"/>
    <w:rsid w:val="00EB23B5"/>
    <w:rsid w:val="00EB636E"/>
    <w:rsid w:val="00EC2CE6"/>
    <w:rsid w:val="00ED1944"/>
    <w:rsid w:val="00EE3074"/>
    <w:rsid w:val="00F11B7F"/>
    <w:rsid w:val="00F16CEF"/>
    <w:rsid w:val="00F3019B"/>
    <w:rsid w:val="00F32C5D"/>
    <w:rsid w:val="00F979BB"/>
    <w:rsid w:val="00FB2B86"/>
    <w:rsid w:val="00FB6FC8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079237"/>
  <w15:docId w15:val="{EE1860EE-0431-4431-8436-B7BA8C9D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7D1856"/>
    <w:pPr>
      <w:keepNext/>
      <w:keepLines/>
      <w:spacing w:before="1080" w:after="108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Normln"/>
    <w:link w:val="Nadpis2Char"/>
    <w:uiPriority w:val="9"/>
    <w:qFormat/>
    <w:rsid w:val="009E21B0"/>
    <w:pPr>
      <w:spacing w:before="360" w:after="200" w:line="240" w:lineRule="auto"/>
      <w:ind w:left="567"/>
      <w:outlineLvl w:val="1"/>
    </w:pPr>
    <w:rPr>
      <w:b w:val="0"/>
      <w:color w:val="14387F"/>
      <w:sz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E2193"/>
    <w:pPr>
      <w:spacing w:before="360" w:after="120"/>
      <w:ind w:left="567"/>
      <w:outlineLvl w:val="2"/>
    </w:pPr>
    <w:rPr>
      <w:rFonts w:ascii="Arial" w:hAnsi="Arial" w:cs="Arial"/>
      <w:b/>
      <w:color w:val="14387F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856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15746B"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noProof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5746B"/>
    <w:rPr>
      <w:rFonts w:ascii="Arial" w:hAnsi="Arial" w:cs="Arial"/>
      <w:noProof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rsid w:val="00883E2E"/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883E2E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9E21B0"/>
    <w:rPr>
      <w:rFonts w:ascii="Arial" w:hAnsi="Arial" w:cs="Arial"/>
      <w:color w:val="14387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E2193"/>
    <w:rPr>
      <w:rFonts w:ascii="Arial" w:hAnsi="Arial" w:cs="Arial"/>
      <w:b/>
      <w:color w:val="14387F"/>
      <w:sz w:val="23"/>
      <w:szCs w:val="23"/>
    </w:rPr>
  </w:style>
  <w:style w:type="paragraph" w:customStyle="1" w:styleId="text">
    <w:name w:val="text"/>
    <w:basedOn w:val="Normln"/>
    <w:link w:val="textChar"/>
    <w:qFormat/>
    <w:rsid w:val="00CE26B8"/>
    <w:pPr>
      <w:spacing w:after="120" w:line="288" w:lineRule="auto"/>
      <w:ind w:left="567"/>
    </w:pPr>
    <w:rPr>
      <w:color w:val="14387F"/>
      <w:sz w:val="25"/>
      <w:szCs w:val="25"/>
    </w:rPr>
  </w:style>
  <w:style w:type="paragraph" w:styleId="Titulek">
    <w:name w:val="caption"/>
    <w:aliases w:val="Popisky obrazku/tabulek"/>
    <w:basedOn w:val="Normln"/>
    <w:next w:val="Normln"/>
    <w:uiPriority w:val="35"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6D75FC"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6D75FC"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rsid w:val="006D75FC"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D142F"/>
    <w:rPr>
      <w:color w:val="0563C1" w:themeColor="hyperlink"/>
      <w:u w:val="single"/>
    </w:rPr>
  </w:style>
  <w:style w:type="paragraph" w:styleId="Podnadpis">
    <w:name w:val="Subtitle"/>
    <w:aliases w:val="Obrázek"/>
    <w:basedOn w:val="text"/>
    <w:next w:val="Normln"/>
    <w:link w:val="PodnadpisChar"/>
    <w:uiPriority w:val="11"/>
    <w:qFormat/>
    <w:rsid w:val="00316F45"/>
    <w:rPr>
      <w:rFonts w:ascii="Arial" w:hAnsi="Arial" w:cs="Arial"/>
      <w:i/>
      <w:sz w:val="22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316F45"/>
    <w:rPr>
      <w:rFonts w:ascii="Arial" w:hAnsi="Arial" w:cs="Arial"/>
      <w:i/>
      <w:color w:val="14387F"/>
      <w:szCs w:val="25"/>
    </w:rPr>
  </w:style>
  <w:style w:type="character" w:styleId="Siln">
    <w:name w:val="Strong"/>
    <w:uiPriority w:val="22"/>
    <w:rsid w:val="007D1856"/>
    <w:rPr>
      <w:color w:val="14387F"/>
    </w:rPr>
  </w:style>
  <w:style w:type="paragraph" w:customStyle="1" w:styleId="datum">
    <w:name w:val="datum"/>
    <w:basedOn w:val="text"/>
    <w:link w:val="datumChar"/>
    <w:qFormat/>
    <w:rsid w:val="00A1708A"/>
    <w:pPr>
      <w:spacing w:after="720"/>
    </w:pPr>
    <w:rPr>
      <w:rFonts w:ascii="Arial" w:hAnsi="Arial" w:cs="Arial"/>
      <w:sz w:val="24"/>
      <w:szCs w:val="22"/>
    </w:rPr>
  </w:style>
  <w:style w:type="character" w:customStyle="1" w:styleId="textChar">
    <w:name w:val="text Char"/>
    <w:basedOn w:val="Standardnpsmoodstavce"/>
    <w:link w:val="text"/>
    <w:rsid w:val="00CE26B8"/>
    <w:rPr>
      <w:rFonts w:ascii="Times New Roman" w:hAnsi="Times New Roman" w:cs="Times New Roman"/>
      <w:color w:val="14387F"/>
      <w:sz w:val="25"/>
      <w:szCs w:val="25"/>
    </w:rPr>
  </w:style>
  <w:style w:type="character" w:customStyle="1" w:styleId="datumChar">
    <w:name w:val="datum Char"/>
    <w:basedOn w:val="textChar"/>
    <w:link w:val="datum"/>
    <w:rsid w:val="00A1708A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sid w:val="00485C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C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C9E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C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C9E"/>
    <w:rPr>
      <w:rFonts w:ascii="Times New Roman" w:hAnsi="Times New Roman" w:cs="Times New Roman"/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FB6F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rnada-cz.cz/?fbclid=IwAR35yaSc5Z7NBSBTnGm2gIszht6lT0E4vshENSdZFhJVoXBRSAdAAylrHd8" TargetMode="External"/><Relationship Id="rId13" Type="http://schemas.openxmlformats.org/officeDocument/2006/relationships/header" Target="header1.xml"/><Relationship Id="rId18" Type="http://schemas.openxmlformats.org/officeDocument/2006/relationships/hyperlink" Target="mailto:aneta.berankova@chmi.c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mailto:monika.hrubalova@chmi.cz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hyperlink" Target="mailto:jan.dolezal2@chmi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m7rv7W5IWRs" TargetMode="External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@Grafika\Vizu&#225;ln&#237;%20styl%20&#268;HM&#218;\@%200-RESOURCES%20FONTS%20GRAPHICS\CHMU-SABLONY\CHMU-tiskova-zprav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7E4A6-9F9C-4413-8D83-AB8B0B5CD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10</TotalTime>
  <Pages>4</Pages>
  <Words>298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DOLEŽAL, Ing.</dc:creator>
  <cp:keywords/>
  <dc:description/>
  <cp:lastModifiedBy>JIŘÍ VODKA, Ing.</cp:lastModifiedBy>
  <cp:revision>5</cp:revision>
  <cp:lastPrinted>2022-06-14T13:02:00Z</cp:lastPrinted>
  <dcterms:created xsi:type="dcterms:W3CDTF">2022-06-14T13:01:00Z</dcterms:created>
  <dcterms:modified xsi:type="dcterms:W3CDTF">2022-06-14T13:31:00Z</dcterms:modified>
</cp:coreProperties>
</file>